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</w:p>
    <w:p>
      <w:pPr>
        <w:pStyle w:val="4"/>
        <w:spacing w:line="320" w:lineRule="exact"/>
        <w:rPr>
          <w:rFonts w:hint="eastAsia"/>
          <w:w w:val="80"/>
          <w:sz w:val="36"/>
          <w:szCs w:val="36"/>
        </w:rPr>
      </w:pPr>
      <w:r>
        <w:rPr>
          <w:rFonts w:hint="eastAsia"/>
          <w:w w:val="80"/>
          <w:sz w:val="36"/>
          <w:szCs w:val="36"/>
        </w:rPr>
        <w:t>202</w:t>
      </w:r>
      <w:r>
        <w:rPr>
          <w:rFonts w:hint="eastAsia"/>
          <w:w w:val="80"/>
          <w:sz w:val="36"/>
          <w:szCs w:val="36"/>
          <w:lang w:val="en-US" w:eastAsia="zh-CN"/>
        </w:rPr>
        <w:t>5</w:t>
      </w:r>
      <w:r>
        <w:rPr>
          <w:rFonts w:hint="eastAsia"/>
          <w:w w:val="80"/>
          <w:sz w:val="36"/>
          <w:szCs w:val="36"/>
        </w:rPr>
        <w:t>年六安</w:t>
      </w:r>
      <w:r>
        <w:rPr>
          <w:rFonts w:hint="eastAsia"/>
          <w:w w:val="80"/>
          <w:sz w:val="36"/>
          <w:szCs w:val="36"/>
          <w:lang w:val="en-US" w:eastAsia="zh-CN"/>
        </w:rPr>
        <w:t>市市直学校公开</w:t>
      </w:r>
      <w:r>
        <w:rPr>
          <w:rFonts w:hint="eastAsia"/>
          <w:w w:val="80"/>
          <w:sz w:val="36"/>
          <w:szCs w:val="36"/>
        </w:rPr>
        <w:t>选调教师报名资格审查表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报考学校：                             学科岗位：</w:t>
      </w:r>
    </w:p>
    <w:p>
      <w:pPr>
        <w:spacing w:line="100" w:lineRule="exact"/>
        <w:rPr>
          <w:rFonts w:hint="eastAsia" w:ascii="Times New Roman" w:hAnsi="Times New Roman" w:eastAsia="宋体" w:cs="Times New Roman"/>
          <w:szCs w:val="24"/>
        </w:rPr>
      </w:pPr>
    </w:p>
    <w:tbl>
      <w:tblPr>
        <w:tblStyle w:val="5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0"/>
        <w:gridCol w:w="410"/>
        <w:gridCol w:w="900"/>
        <w:gridCol w:w="1171"/>
        <w:gridCol w:w="1311"/>
        <w:gridCol w:w="52"/>
        <w:gridCol w:w="1028"/>
        <w:gridCol w:w="97"/>
        <w:gridCol w:w="1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（近期免冠彩色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  <w:t>证件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面貌</w:t>
            </w:r>
          </w:p>
        </w:tc>
        <w:tc>
          <w:tcPr>
            <w:tcW w:w="1171" w:type="dxa"/>
            <w:vAlign w:val="center"/>
          </w:tcPr>
          <w:p>
            <w:pPr>
              <w:ind w:left="-109" w:leftChars="-52" w:firstLine="100" w:firstLineChars="51"/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教师资格种类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所教学段学科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专业技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术职称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聘专业技术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岗位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户口所在地</w:t>
            </w:r>
          </w:p>
        </w:tc>
        <w:tc>
          <w:tcPr>
            <w:tcW w:w="33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身份证号码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 庭 住 址</w:t>
            </w:r>
          </w:p>
        </w:tc>
        <w:tc>
          <w:tcPr>
            <w:tcW w:w="38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手机号码</w:t>
            </w:r>
          </w:p>
        </w:tc>
        <w:tc>
          <w:tcPr>
            <w:tcW w:w="1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（任教学校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现任教学段学科）</w:t>
            </w:r>
          </w:p>
        </w:tc>
        <w:tc>
          <w:tcPr>
            <w:tcW w:w="6852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_GB2312" w:hAnsi="宋体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（从大学填起直至目前）</w:t>
            </w:r>
          </w:p>
        </w:tc>
        <w:tc>
          <w:tcPr>
            <w:tcW w:w="7702" w:type="dxa"/>
            <w:gridSpan w:val="9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ascii="仿宋_GB2312" w:hAnsi="宋体" w:eastAsia="仿宋_GB2312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仿宋_GB2312" w:hAnsi="Times New Roman" w:eastAsia="仿宋_GB2312" w:cs="Times New Roman"/>
          <w:szCs w:val="24"/>
        </w:rPr>
      </w:pPr>
    </w:p>
    <w:tbl>
      <w:tblPr>
        <w:tblStyle w:val="5"/>
        <w:tblpPr w:leftFromText="180" w:rightFromText="180" w:vertAnchor="page" w:horzAnchor="page" w:tblpX="1777" w:tblpY="1450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53"/>
        <w:gridCol w:w="1359"/>
        <w:gridCol w:w="796"/>
        <w:gridCol w:w="405"/>
        <w:gridCol w:w="639"/>
        <w:gridCol w:w="81"/>
        <w:gridCol w:w="3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2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28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近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年年度考核结果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  <w:u w:val="thick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；20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系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称  谓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姓 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政治</w:t>
            </w:r>
          </w:p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面貌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承诺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本人自愿参加202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六安市市直学校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选调教师考试，并郑重承诺：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符合《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六安市市直学校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选调教师公告》条件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填写的个人信息和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提供的所有材料均真实有效，若存在失实情况，本人愿承担相应的法律责任。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ind w:firstLine="1440" w:firstLineChars="60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承诺人：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选调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008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初审签名：</w:t>
            </w:r>
          </w:p>
          <w:p>
            <w:pPr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复审签名：</w:t>
            </w: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mI5NmFhN2NhMjUxMGY0ZTYxOWUxNzllNWRlN2UifQ=="/>
  </w:docVars>
  <w:rsids>
    <w:rsidRoot w:val="00A65A63"/>
    <w:rsid w:val="00023E76"/>
    <w:rsid w:val="00190EAE"/>
    <w:rsid w:val="003D7931"/>
    <w:rsid w:val="004140B6"/>
    <w:rsid w:val="004416F6"/>
    <w:rsid w:val="00A65A63"/>
    <w:rsid w:val="08013031"/>
    <w:rsid w:val="0D731115"/>
    <w:rsid w:val="16003923"/>
    <w:rsid w:val="1F283E01"/>
    <w:rsid w:val="1F553044"/>
    <w:rsid w:val="1FED10A7"/>
    <w:rsid w:val="215E12D5"/>
    <w:rsid w:val="22F55C70"/>
    <w:rsid w:val="243E261F"/>
    <w:rsid w:val="26690D4B"/>
    <w:rsid w:val="2741775F"/>
    <w:rsid w:val="2D6F134E"/>
    <w:rsid w:val="2FEF3808"/>
    <w:rsid w:val="334331C6"/>
    <w:rsid w:val="38500809"/>
    <w:rsid w:val="3A45582F"/>
    <w:rsid w:val="3A5D64CE"/>
    <w:rsid w:val="3BE75818"/>
    <w:rsid w:val="3CAD4B97"/>
    <w:rsid w:val="402411AB"/>
    <w:rsid w:val="41203DFF"/>
    <w:rsid w:val="49F3438A"/>
    <w:rsid w:val="4B2E19AB"/>
    <w:rsid w:val="52A1794C"/>
    <w:rsid w:val="574127B6"/>
    <w:rsid w:val="5DF02463"/>
    <w:rsid w:val="5E083481"/>
    <w:rsid w:val="71B20C10"/>
    <w:rsid w:val="71FC4233"/>
    <w:rsid w:val="72343FB9"/>
    <w:rsid w:val="770245AD"/>
    <w:rsid w:val="E1FCE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390</Words>
  <Characters>408</Characters>
  <Lines>5</Lines>
  <Paragraphs>1</Paragraphs>
  <TotalTime>2</TotalTime>
  <ScaleCrop>false</ScaleCrop>
  <LinksUpToDate>false</LinksUpToDate>
  <CharactersWithSpaces>615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2023-01-20T16:06:00Z</dcterms:created>
  <dc:creator>11</dc:creator>
  <cp:lastModifiedBy>administrator</cp:lastModifiedBy>
  <cp:lastPrinted>2025-04-30T10:48:50Z</cp:lastPrinted>
  <dcterms:modified xsi:type="dcterms:W3CDTF">2025-04-30T10:49:33Z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2D62A57A4AB04C7281B6D38CD0AC751F_13</vt:lpwstr>
  </property>
  <property fmtid="{D5CDD505-2E9C-101B-9397-08002B2CF9AE}" pid="4" name="KSOTemplateDocerSaveRecord">
    <vt:lpwstr>eyJoZGlkIjoiYTJhNmI5NmFhN2NhMjUxMGY0ZTYxOWUxNzllNWRlN2UiLCJ1c2VySWQiOiI0NDIwNzkyNjcifQ==</vt:lpwstr>
  </property>
</Properties>
</file>